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1C41" w14:textId="043228DB" w:rsidR="00AD0273" w:rsidRPr="000C005C" w:rsidRDefault="00BC7BDE">
      <w:pPr>
        <w:rPr>
          <w:b/>
        </w:rPr>
      </w:pPr>
      <w:r w:rsidRPr="000C005C">
        <w:rPr>
          <w:u w:val="single"/>
        </w:rPr>
        <w:t>Preconference</w:t>
      </w:r>
      <w:r w:rsidR="000C005C" w:rsidRPr="000C005C">
        <w:rPr>
          <w:u w:val="single"/>
        </w:rPr>
        <w:t xml:space="preserve"> Track</w:t>
      </w:r>
      <w:r w:rsidR="000C005C">
        <w:t xml:space="preserve">: </w:t>
      </w:r>
      <w:r w:rsidR="000C005C" w:rsidRPr="000C005C">
        <w:rPr>
          <w:rFonts w:cstheme="minorHAnsi"/>
          <w:b/>
        </w:rPr>
        <w:t>Full Steam Ahead for Accessible Video</w:t>
      </w:r>
    </w:p>
    <w:p w14:paraId="4F2D298A" w14:textId="4D0210A8" w:rsidR="000C005C" w:rsidRDefault="000C005C">
      <w:r>
        <w:t>October 10</w:t>
      </w:r>
      <w:r w:rsidRPr="000C005C">
        <w:rPr>
          <w:vertAlign w:val="superscript"/>
        </w:rPr>
        <w:t>th</w:t>
      </w:r>
      <w:r>
        <w:t>, 2019</w:t>
      </w:r>
    </w:p>
    <w:p w14:paraId="6345EA20" w14:textId="757F5236" w:rsidR="000C005C" w:rsidRDefault="000C005C">
      <w:r>
        <w:t>10:00am – 4:30pm</w:t>
      </w:r>
    </w:p>
    <w:p w14:paraId="092446F5" w14:textId="4FC2D794" w:rsidR="000C005C" w:rsidRDefault="000C005C"/>
    <w:p w14:paraId="34E3B9CF" w14:textId="77777777" w:rsidR="000C005C" w:rsidRDefault="000C005C" w:rsidP="000C005C">
      <w:pPr>
        <w:rPr>
          <w:rFonts w:eastAsia="Times New Roman" w:cstheme="minorHAnsi"/>
          <w:color w:val="000000"/>
        </w:rPr>
      </w:pPr>
      <w:r>
        <w:rPr>
          <w:rFonts w:cstheme="minorHAnsi"/>
        </w:rPr>
        <w:t xml:space="preserve">Those who work in the field of disabilities know that captioning is an important part of making every video accessible.  However, not everyone understands the captioning process or captioning standards.  Captioning is more than just adding spoken dialogue.  It includes sound effects, speaker identification, music description, and much more. </w:t>
      </w:r>
      <w:r w:rsidRPr="00015074">
        <w:rPr>
          <w:rFonts w:eastAsia="Times New Roman" w:cstheme="minorHAnsi"/>
          <w:color w:val="000000"/>
        </w:rPr>
        <w:t>It is important that the captions are (1) synchronized and appear at approximately the same time as the audio is delivered; (2) equivalent and equal in content to that of the audio, including speaker identification and sound effects; and (3) accessible and readily available to those who need or want them.</w:t>
      </w:r>
    </w:p>
    <w:p w14:paraId="1F5BF9D1" w14:textId="77777777" w:rsidR="000C005C" w:rsidRDefault="000C005C" w:rsidP="000C005C">
      <w:pPr>
        <w:shd w:val="clear" w:color="auto" w:fill="FFFFFF"/>
        <w:textAlignment w:val="baseline"/>
        <w:rPr>
          <w:rFonts w:eastAsia="Times New Roman" w:cstheme="minorHAnsi"/>
          <w:color w:val="000000"/>
        </w:rPr>
      </w:pPr>
    </w:p>
    <w:p w14:paraId="268B8292" w14:textId="77777777" w:rsidR="000C005C" w:rsidRDefault="000C005C" w:rsidP="000C005C">
      <w:pPr>
        <w:shd w:val="clear" w:color="auto" w:fill="FFFFFF"/>
        <w:textAlignment w:val="baseline"/>
        <w:rPr>
          <w:rFonts w:eastAsia="Times New Roman" w:cstheme="minorHAnsi"/>
          <w:color w:val="000000"/>
        </w:rPr>
      </w:pPr>
      <w:r>
        <w:rPr>
          <w:rFonts w:eastAsia="Times New Roman" w:cstheme="minorHAnsi"/>
          <w:color w:val="000000"/>
        </w:rPr>
        <w:t xml:space="preserve">This presentation will look at the captioning standards.  Participants will use the </w:t>
      </w:r>
      <w:r w:rsidRPr="00750B10">
        <w:rPr>
          <w:rFonts w:eastAsia="Times New Roman" w:cstheme="minorHAnsi"/>
          <w:i/>
          <w:color w:val="000000"/>
        </w:rPr>
        <w:t>DCMP Captioning Key</w:t>
      </w:r>
      <w:r>
        <w:rPr>
          <w:rFonts w:eastAsia="Times New Roman" w:cstheme="minorHAnsi"/>
          <w:color w:val="000000"/>
        </w:rPr>
        <w:t xml:space="preserve"> to evaluate a variety of captioned clips.  They will learn what standards are essential for readability and why </w:t>
      </w:r>
      <w:proofErr w:type="gramStart"/>
      <w:r>
        <w:rPr>
          <w:rFonts w:eastAsia="Times New Roman" w:cstheme="minorHAnsi"/>
          <w:color w:val="000000"/>
        </w:rPr>
        <w:t>low quality</w:t>
      </w:r>
      <w:proofErr w:type="gramEnd"/>
      <w:r>
        <w:rPr>
          <w:rFonts w:eastAsia="Times New Roman" w:cstheme="minorHAnsi"/>
          <w:color w:val="000000"/>
        </w:rPr>
        <w:t xml:space="preserve"> captions are worse than no captions.  They will learn what caption formatting is available with different software and platforms.</w:t>
      </w:r>
    </w:p>
    <w:p w14:paraId="511CE4FE" w14:textId="77777777" w:rsidR="000C005C" w:rsidRDefault="000C005C" w:rsidP="000C005C">
      <w:pPr>
        <w:shd w:val="clear" w:color="auto" w:fill="FFFFFF"/>
        <w:textAlignment w:val="baseline"/>
        <w:rPr>
          <w:rFonts w:eastAsia="Times New Roman" w:cstheme="minorHAnsi"/>
          <w:color w:val="000000"/>
        </w:rPr>
      </w:pPr>
    </w:p>
    <w:p w14:paraId="5C89C8D3" w14:textId="77777777" w:rsidR="000C005C" w:rsidRDefault="000C005C" w:rsidP="000C005C">
      <w:pPr>
        <w:shd w:val="clear" w:color="auto" w:fill="FFFFFF"/>
        <w:textAlignment w:val="baseline"/>
        <w:rPr>
          <w:rFonts w:eastAsia="Times New Roman" w:cstheme="minorHAnsi"/>
          <w:color w:val="000000"/>
        </w:rPr>
      </w:pPr>
      <w:r>
        <w:rPr>
          <w:rFonts w:eastAsia="Times New Roman" w:cstheme="minorHAnsi"/>
          <w:color w:val="000000"/>
        </w:rPr>
        <w:t xml:space="preserve">This presentation will provide a </w:t>
      </w:r>
      <w:proofErr w:type="gramStart"/>
      <w:r>
        <w:rPr>
          <w:rFonts w:eastAsia="Times New Roman" w:cstheme="minorHAnsi"/>
          <w:color w:val="000000"/>
        </w:rPr>
        <w:t>hands on</w:t>
      </w:r>
      <w:proofErr w:type="gramEnd"/>
      <w:r>
        <w:rPr>
          <w:rFonts w:eastAsia="Times New Roman" w:cstheme="minorHAnsi"/>
          <w:color w:val="000000"/>
        </w:rPr>
        <w:t xml:space="preserve"> experience of how to add captions to a video.</w:t>
      </w:r>
    </w:p>
    <w:p w14:paraId="2CEA3DB7" w14:textId="77777777" w:rsidR="000C005C" w:rsidRDefault="000C005C" w:rsidP="000C005C">
      <w:pPr>
        <w:shd w:val="clear" w:color="auto" w:fill="FFFFFF"/>
        <w:textAlignment w:val="baseline"/>
        <w:rPr>
          <w:rFonts w:eastAsia="Times New Roman" w:cstheme="minorHAnsi"/>
          <w:color w:val="000000"/>
        </w:rPr>
      </w:pPr>
      <w:r>
        <w:rPr>
          <w:rFonts w:eastAsia="Times New Roman" w:cstheme="minorHAnsi"/>
          <w:color w:val="000000"/>
        </w:rPr>
        <w:t>Participants will learn the captioning process, then practice each step.  They will be exposed to a variety of captioning programs and learn the pros and cons of each.</w:t>
      </w:r>
    </w:p>
    <w:p w14:paraId="314E6102" w14:textId="77777777" w:rsidR="000C005C" w:rsidRDefault="000C005C" w:rsidP="000C005C">
      <w:pPr>
        <w:shd w:val="clear" w:color="auto" w:fill="FFFFFF"/>
        <w:textAlignment w:val="baseline"/>
        <w:rPr>
          <w:rFonts w:eastAsia="Times New Roman" w:cstheme="minorHAnsi"/>
          <w:color w:val="000000"/>
        </w:rPr>
      </w:pPr>
    </w:p>
    <w:p w14:paraId="26EC672A" w14:textId="77777777" w:rsidR="000C005C" w:rsidRDefault="000C005C" w:rsidP="000C005C">
      <w:pPr>
        <w:shd w:val="clear" w:color="auto" w:fill="FFFFFF"/>
        <w:textAlignment w:val="baseline"/>
        <w:rPr>
          <w:rFonts w:eastAsia="Times New Roman" w:cstheme="minorHAnsi"/>
          <w:color w:val="000000"/>
        </w:rPr>
      </w:pPr>
      <w:r>
        <w:rPr>
          <w:rFonts w:eastAsia="Times New Roman" w:cstheme="minorHAnsi"/>
          <w:color w:val="000000"/>
        </w:rPr>
        <w:t>Participants will leave with an understanding of captioning standards, the process, and basic techniques.  They will be able to evaluate the quality of captions and choose an appropriate captioning method for their individual and/or organizational needs.</w:t>
      </w:r>
    </w:p>
    <w:p w14:paraId="563E7D24" w14:textId="77777777" w:rsidR="000C005C" w:rsidRDefault="000C005C" w:rsidP="000C005C">
      <w:pPr>
        <w:rPr>
          <w:rFonts w:cstheme="minorHAnsi"/>
        </w:rPr>
      </w:pPr>
    </w:p>
    <w:p w14:paraId="41667F2A" w14:textId="77777777" w:rsidR="000C005C" w:rsidRPr="00015074" w:rsidRDefault="000C005C" w:rsidP="000C005C">
      <w:pPr>
        <w:shd w:val="clear" w:color="auto" w:fill="FFFFFF"/>
        <w:textAlignment w:val="baseline"/>
        <w:rPr>
          <w:rFonts w:eastAsia="Times New Roman" w:cstheme="minorHAnsi"/>
          <w:color w:val="000000"/>
        </w:rPr>
      </w:pPr>
      <w:r w:rsidRPr="00CE600E">
        <w:rPr>
          <w:rFonts w:eastAsia="Times New Roman" w:cstheme="minorHAnsi"/>
          <w:b/>
          <w:bCs/>
          <w:color w:val="000000"/>
          <w:bdr w:val="none" w:sz="0" w:space="0" w:color="auto" w:frame="1"/>
        </w:rPr>
        <w:t>Learning objectives</w:t>
      </w:r>
      <w:r w:rsidRPr="00015074">
        <w:rPr>
          <w:rFonts w:eastAsia="Times New Roman" w:cstheme="minorHAnsi"/>
          <w:color w:val="000000"/>
        </w:rPr>
        <w:t> </w:t>
      </w:r>
      <w:r w:rsidRPr="00015074">
        <w:rPr>
          <w:rFonts w:eastAsia="Times New Roman" w:cstheme="minorHAnsi"/>
          <w:color w:val="000000"/>
        </w:rPr>
        <w:br/>
      </w:r>
      <w:r w:rsidRPr="00CE600E">
        <w:rPr>
          <w:rFonts w:eastAsia="Times New Roman" w:cstheme="minorHAnsi"/>
          <w:color w:val="000000"/>
        </w:rPr>
        <w:t>P</w:t>
      </w:r>
      <w:r w:rsidRPr="00015074">
        <w:rPr>
          <w:rFonts w:eastAsia="Times New Roman" w:cstheme="minorHAnsi"/>
          <w:color w:val="000000"/>
        </w:rPr>
        <w:t>articipants will be able to:</w:t>
      </w:r>
    </w:p>
    <w:p w14:paraId="142950CB" w14:textId="77777777" w:rsidR="000C005C" w:rsidRPr="00015074" w:rsidRDefault="000C005C" w:rsidP="000C005C">
      <w:pPr>
        <w:numPr>
          <w:ilvl w:val="0"/>
          <w:numId w:val="1"/>
        </w:numPr>
        <w:shd w:val="clear" w:color="auto" w:fill="FFFFFF"/>
        <w:ind w:left="568"/>
        <w:textAlignment w:val="baseline"/>
        <w:rPr>
          <w:rFonts w:eastAsia="Times New Roman" w:cstheme="minorHAnsi"/>
          <w:color w:val="000000"/>
        </w:rPr>
      </w:pPr>
      <w:r w:rsidRPr="00015074">
        <w:rPr>
          <w:rFonts w:eastAsia="Times New Roman" w:cstheme="minorHAnsi"/>
          <w:color w:val="000000"/>
        </w:rPr>
        <w:t>Describe the importance of captions and who they benefit</w:t>
      </w:r>
    </w:p>
    <w:p w14:paraId="100D29C1" w14:textId="77777777" w:rsidR="000C005C" w:rsidRPr="00015074" w:rsidRDefault="000C005C" w:rsidP="000C005C">
      <w:pPr>
        <w:numPr>
          <w:ilvl w:val="0"/>
          <w:numId w:val="1"/>
        </w:numPr>
        <w:shd w:val="clear" w:color="auto" w:fill="FFFFFF"/>
        <w:ind w:left="568"/>
        <w:textAlignment w:val="baseline"/>
        <w:rPr>
          <w:rFonts w:eastAsia="Times New Roman" w:cstheme="minorHAnsi"/>
          <w:color w:val="000000"/>
        </w:rPr>
      </w:pPr>
      <w:r w:rsidRPr="00015074">
        <w:rPr>
          <w:rFonts w:eastAsia="Times New Roman" w:cstheme="minorHAnsi"/>
          <w:color w:val="000000"/>
        </w:rPr>
        <w:t>Identify components of quality captions</w:t>
      </w:r>
    </w:p>
    <w:p w14:paraId="640798D1" w14:textId="77777777" w:rsidR="000C005C" w:rsidRPr="00015074" w:rsidRDefault="000C005C" w:rsidP="000C005C">
      <w:pPr>
        <w:numPr>
          <w:ilvl w:val="0"/>
          <w:numId w:val="1"/>
        </w:numPr>
        <w:shd w:val="clear" w:color="auto" w:fill="FFFFFF"/>
        <w:ind w:left="568"/>
        <w:textAlignment w:val="baseline"/>
        <w:rPr>
          <w:rFonts w:eastAsia="Times New Roman" w:cstheme="minorHAnsi"/>
          <w:color w:val="000000"/>
        </w:rPr>
      </w:pPr>
      <w:r w:rsidRPr="00015074">
        <w:rPr>
          <w:rFonts w:eastAsia="Times New Roman" w:cstheme="minorHAnsi"/>
          <w:color w:val="000000"/>
        </w:rPr>
        <w:t>Experience key steps in the captioning process</w:t>
      </w:r>
    </w:p>
    <w:p w14:paraId="127E839D" w14:textId="77777777" w:rsidR="000C005C" w:rsidRPr="00015074" w:rsidRDefault="000C005C" w:rsidP="000C005C">
      <w:pPr>
        <w:numPr>
          <w:ilvl w:val="0"/>
          <w:numId w:val="1"/>
        </w:numPr>
        <w:shd w:val="clear" w:color="auto" w:fill="FFFFFF"/>
        <w:ind w:left="568"/>
        <w:textAlignment w:val="baseline"/>
        <w:rPr>
          <w:rFonts w:eastAsia="Times New Roman" w:cstheme="minorHAnsi"/>
          <w:color w:val="000000"/>
        </w:rPr>
      </w:pPr>
      <w:r w:rsidRPr="00015074">
        <w:rPr>
          <w:rFonts w:eastAsia="Times New Roman" w:cstheme="minorHAnsi"/>
          <w:color w:val="000000"/>
        </w:rPr>
        <w:t>Compare different approaches to providing captions</w:t>
      </w:r>
    </w:p>
    <w:p w14:paraId="00D539E9" w14:textId="621444DB" w:rsidR="000C005C" w:rsidRDefault="000C005C"/>
    <w:p w14:paraId="53536FA0" w14:textId="3EA28310" w:rsidR="000C005C" w:rsidRDefault="000C005C" w:rsidP="000C005C">
      <w:pPr>
        <w:rPr>
          <w:rFonts w:cstheme="minorHAnsi"/>
        </w:rPr>
      </w:pPr>
      <w:r>
        <w:rPr>
          <w:noProof/>
        </w:rPr>
        <w:drawing>
          <wp:anchor distT="0" distB="0" distL="114300" distR="114300" simplePos="0" relativeHeight="251658240" behindDoc="1" locked="0" layoutInCell="1" allowOverlap="1" wp14:anchorId="074E5E49" wp14:editId="22277292">
            <wp:simplePos x="0" y="0"/>
            <wp:positionH relativeFrom="column">
              <wp:posOffset>1769830</wp:posOffset>
            </wp:positionH>
            <wp:positionV relativeFrom="paragraph">
              <wp:posOffset>105925</wp:posOffset>
            </wp:positionV>
            <wp:extent cx="1382395" cy="1739265"/>
            <wp:effectExtent l="0" t="0" r="1905" b="635"/>
            <wp:wrapTight wrapText="bothSides">
              <wp:wrapPolygon edited="0">
                <wp:start x="0" y="0"/>
                <wp:lineTo x="0" y="21450"/>
                <wp:lineTo x="21431" y="21450"/>
                <wp:lineTo x="21431" y="0"/>
                <wp:lineTo x="0" y="0"/>
              </wp:wrapPolygon>
            </wp:wrapTight>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dy Camp.jpg"/>
                    <pic:cNvPicPr/>
                  </pic:nvPicPr>
                  <pic:blipFill>
                    <a:blip r:embed="rId5">
                      <a:extLst>
                        <a:ext uri="{28A0092B-C50C-407E-A947-70E740481C1C}">
                          <a14:useLocalDpi xmlns:a14="http://schemas.microsoft.com/office/drawing/2010/main" val="0"/>
                        </a:ext>
                      </a:extLst>
                    </a:blip>
                    <a:stretch>
                      <a:fillRect/>
                    </a:stretch>
                  </pic:blipFill>
                  <pic:spPr>
                    <a:xfrm>
                      <a:off x="0" y="0"/>
                      <a:ext cx="1382395" cy="1739265"/>
                    </a:xfrm>
                    <a:prstGeom prst="rect">
                      <a:avLst/>
                    </a:prstGeom>
                  </pic:spPr>
                </pic:pic>
              </a:graphicData>
            </a:graphic>
            <wp14:sizeRelH relativeFrom="page">
              <wp14:pctWidth>0</wp14:pctWidth>
            </wp14:sizeRelH>
            <wp14:sizeRelV relativeFrom="page">
              <wp14:pctHeight>0</wp14:pctHeight>
            </wp14:sizeRelV>
          </wp:anchor>
        </w:drawing>
      </w:r>
    </w:p>
    <w:p w14:paraId="44DE08F7" w14:textId="77777777" w:rsidR="000C005C" w:rsidRDefault="000C005C" w:rsidP="000C005C">
      <w:pPr>
        <w:rPr>
          <w:rFonts w:cstheme="minorHAnsi"/>
        </w:rPr>
      </w:pPr>
    </w:p>
    <w:p w14:paraId="57087DB4" w14:textId="77777777" w:rsidR="000C005C" w:rsidRDefault="000C005C" w:rsidP="000C005C">
      <w:pPr>
        <w:rPr>
          <w:rFonts w:cstheme="minorHAnsi"/>
        </w:rPr>
      </w:pPr>
    </w:p>
    <w:p w14:paraId="42282EB2" w14:textId="77777777" w:rsidR="000C005C" w:rsidRDefault="000C005C" w:rsidP="000C005C">
      <w:pPr>
        <w:rPr>
          <w:rFonts w:cstheme="minorHAnsi"/>
        </w:rPr>
      </w:pPr>
    </w:p>
    <w:p w14:paraId="44606CD8" w14:textId="77777777" w:rsidR="000C005C" w:rsidRDefault="000C005C" w:rsidP="000C005C">
      <w:pPr>
        <w:rPr>
          <w:rFonts w:cstheme="minorHAnsi"/>
        </w:rPr>
      </w:pPr>
    </w:p>
    <w:p w14:paraId="25C7FB0B" w14:textId="77777777" w:rsidR="000C005C" w:rsidRDefault="000C005C" w:rsidP="000C005C">
      <w:pPr>
        <w:rPr>
          <w:rFonts w:cstheme="minorHAnsi"/>
        </w:rPr>
      </w:pPr>
    </w:p>
    <w:p w14:paraId="27483451" w14:textId="77777777" w:rsidR="000C005C" w:rsidRDefault="000C005C" w:rsidP="000C005C">
      <w:pPr>
        <w:rPr>
          <w:rFonts w:cstheme="minorHAnsi"/>
        </w:rPr>
      </w:pPr>
    </w:p>
    <w:p w14:paraId="16F6AB9B" w14:textId="77777777" w:rsidR="000C005C" w:rsidRDefault="000C005C" w:rsidP="000C005C">
      <w:pPr>
        <w:rPr>
          <w:rFonts w:cstheme="minorHAnsi"/>
        </w:rPr>
      </w:pPr>
    </w:p>
    <w:p w14:paraId="097E9C96" w14:textId="77777777" w:rsidR="000C005C" w:rsidRDefault="000C005C" w:rsidP="000C005C">
      <w:pPr>
        <w:rPr>
          <w:rFonts w:cstheme="minorHAnsi"/>
        </w:rPr>
      </w:pPr>
    </w:p>
    <w:p w14:paraId="01640EF6" w14:textId="77777777" w:rsidR="000C005C" w:rsidRDefault="000C005C" w:rsidP="000C005C">
      <w:pPr>
        <w:rPr>
          <w:rFonts w:cstheme="minorHAnsi"/>
        </w:rPr>
      </w:pPr>
    </w:p>
    <w:p w14:paraId="3C7CA049" w14:textId="77777777" w:rsidR="000C005C" w:rsidRDefault="000C005C" w:rsidP="000C005C">
      <w:pPr>
        <w:rPr>
          <w:rFonts w:cstheme="minorHAnsi"/>
        </w:rPr>
      </w:pPr>
    </w:p>
    <w:p w14:paraId="58AF345F" w14:textId="77777777" w:rsidR="000C005C" w:rsidRDefault="000C005C" w:rsidP="000C005C">
      <w:pPr>
        <w:rPr>
          <w:rFonts w:cstheme="minorHAnsi"/>
        </w:rPr>
      </w:pPr>
    </w:p>
    <w:p w14:paraId="00DA614D" w14:textId="135601F3" w:rsidR="000C005C" w:rsidRPr="000C005C" w:rsidRDefault="000C005C">
      <w:pPr>
        <w:rPr>
          <w:rFonts w:cstheme="minorHAnsi"/>
        </w:rPr>
      </w:pPr>
      <w:bookmarkStart w:id="0" w:name="_GoBack"/>
      <w:bookmarkEnd w:id="0"/>
      <w:r w:rsidRPr="000C005C">
        <w:rPr>
          <w:rFonts w:cstheme="minorHAnsi"/>
          <w:b/>
        </w:rPr>
        <w:t>Cindy Camp</w:t>
      </w:r>
      <w:r>
        <w:rPr>
          <w:rFonts w:cstheme="minorHAnsi"/>
        </w:rPr>
        <w:t xml:space="preserve">, </w:t>
      </w:r>
      <w:r w:rsidRPr="007C26DF">
        <w:rPr>
          <w:rFonts w:cstheme="minorHAnsi"/>
        </w:rPr>
        <w:t>Marketing and Communications Specialist</w:t>
      </w:r>
      <w:r>
        <w:rPr>
          <w:rFonts w:cstheme="minorHAnsi"/>
        </w:rPr>
        <w:t>, MA, Nationally Certified Interpreter, Mental Health Certified Interpreter</w:t>
      </w:r>
    </w:p>
    <w:sectPr w:rsidR="000C005C" w:rsidRPr="000C005C" w:rsidSect="0060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40C8A"/>
    <w:multiLevelType w:val="multilevel"/>
    <w:tmpl w:val="68C8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DE"/>
    <w:rsid w:val="000C005C"/>
    <w:rsid w:val="001E22FC"/>
    <w:rsid w:val="00601D1B"/>
    <w:rsid w:val="006426E3"/>
    <w:rsid w:val="00BC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08BF"/>
  <w15:chartTrackingRefBased/>
  <w15:docId w15:val="{243E9163-A8EA-0A45-97C7-AA81BCB8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05C"/>
    <w:rPr>
      <w:rFonts w:cs="Times New Roman"/>
      <w:sz w:val="18"/>
      <w:szCs w:val="18"/>
    </w:rPr>
  </w:style>
  <w:style w:type="character" w:customStyle="1" w:styleId="BalloonTextChar">
    <w:name w:val="Balloon Text Char"/>
    <w:basedOn w:val="DefaultParagraphFont"/>
    <w:link w:val="BalloonText"/>
    <w:uiPriority w:val="99"/>
    <w:semiHidden/>
    <w:rsid w:val="000C005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Bedarius Bell</dc:creator>
  <cp:keywords/>
  <dc:description/>
  <cp:lastModifiedBy>Bell, Bedarius (Rehab)</cp:lastModifiedBy>
  <cp:revision>2</cp:revision>
  <dcterms:created xsi:type="dcterms:W3CDTF">2019-04-15T18:00:00Z</dcterms:created>
  <dcterms:modified xsi:type="dcterms:W3CDTF">2019-04-15T18:00:00Z</dcterms:modified>
</cp:coreProperties>
</file>